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0DB3" w14:textId="6214AC8A" w:rsidR="00736D67" w:rsidRPr="00736D67" w:rsidRDefault="00736D67" w:rsidP="00736D67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>Załącznik nr 1 do Zapytania ofertowego</w:t>
      </w:r>
      <w:r w:rsidR="00B1755D" w:rsidRPr="00B1755D">
        <w:t xml:space="preserve"> </w:t>
      </w:r>
      <w:r w:rsidR="00B1755D" w:rsidRPr="00B1755D">
        <w:rPr>
          <w:rFonts w:ascii="Calibri" w:hAnsi="Calibri" w:cs="Calibri"/>
          <w:bCs/>
          <w:sz w:val="20"/>
          <w:szCs w:val="20"/>
        </w:rPr>
        <w:t>z dnia 2</w:t>
      </w:r>
      <w:r w:rsidR="001E55EF">
        <w:rPr>
          <w:rFonts w:ascii="Calibri" w:hAnsi="Calibri" w:cs="Calibri"/>
          <w:bCs/>
          <w:sz w:val="20"/>
          <w:szCs w:val="20"/>
        </w:rPr>
        <w:t>2 maja</w:t>
      </w:r>
      <w:r w:rsidR="00B1755D" w:rsidRPr="00B1755D">
        <w:rPr>
          <w:rFonts w:ascii="Calibri" w:hAnsi="Calibri" w:cs="Calibri"/>
          <w:bCs/>
          <w:sz w:val="20"/>
          <w:szCs w:val="20"/>
        </w:rPr>
        <w:t xml:space="preserve"> 202</w:t>
      </w:r>
      <w:r w:rsidR="001E55EF">
        <w:rPr>
          <w:rFonts w:ascii="Calibri" w:hAnsi="Calibri" w:cs="Calibri"/>
          <w:bCs/>
          <w:sz w:val="20"/>
          <w:szCs w:val="20"/>
        </w:rPr>
        <w:t>5</w:t>
      </w:r>
      <w:r w:rsidR="00B1755D"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304BAD9" w14:textId="77777777" w:rsidR="00736D67" w:rsidRDefault="00736D67" w:rsidP="006C6D3A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3ACA42EE" w14:textId="019E5A8E" w:rsidR="006C6D3A" w:rsidRPr="008D0116" w:rsidRDefault="006C6D3A" w:rsidP="006C6D3A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</w:t>
      </w:r>
      <w:r w:rsidR="00260D58" w:rsidRPr="008D0116">
        <w:rPr>
          <w:rFonts w:ascii="Calibri" w:hAnsi="Calibri" w:cs="Calibri"/>
          <w:b/>
          <w:sz w:val="28"/>
          <w:szCs w:val="28"/>
        </w:rPr>
        <w:t xml:space="preserve">– </w:t>
      </w:r>
      <w:r w:rsidR="00AE59D3">
        <w:rPr>
          <w:rFonts w:ascii="Calibri" w:hAnsi="Calibri" w:cs="Calibri"/>
          <w:b/>
          <w:sz w:val="28"/>
          <w:szCs w:val="28"/>
        </w:rPr>
        <w:t xml:space="preserve">dotyczy imprezy typu: </w:t>
      </w:r>
      <w:r w:rsidR="00260D58" w:rsidRPr="008D0116">
        <w:rPr>
          <w:rFonts w:ascii="Calibri" w:hAnsi="Calibri" w:cs="Calibri"/>
          <w:b/>
          <w:i/>
          <w:iCs/>
          <w:sz w:val="28"/>
          <w:szCs w:val="28"/>
        </w:rPr>
        <w:t>PLENER ARTYSTYCZNY</w:t>
      </w:r>
    </w:p>
    <w:p w14:paraId="7C7678E7" w14:textId="77777777" w:rsidR="006C6D3A" w:rsidRDefault="006C6D3A" w:rsidP="006C6D3A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68092AF4" w14:textId="15E4FFAD" w:rsidR="006C6D3A" w:rsidRDefault="00000FDB" w:rsidP="006C6D3A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 i t</w:t>
      </w:r>
      <w:r w:rsidR="006C6D3A">
        <w:rPr>
          <w:rFonts w:ascii="Calibri" w:hAnsi="Calibri" w:cs="Calibri"/>
          <w:b/>
        </w:rPr>
        <w:t>ermin imprezy: ………………………………………………………………………………………………………………</w:t>
      </w:r>
    </w:p>
    <w:p w14:paraId="42C1C85A" w14:textId="005F5671" w:rsidR="006C6D3A" w:rsidRPr="00E47C8C" w:rsidRDefault="006C6D3A" w:rsidP="006C6D3A">
      <w:pPr>
        <w:shd w:val="clear" w:color="auto" w:fill="FFFFFF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</w:t>
      </w:r>
      <w:r w:rsidR="00000FDB" w:rsidRPr="00000FDB">
        <w:rPr>
          <w:rFonts w:ascii="Calibri" w:hAnsi="Calibri" w:cs="Calibri"/>
          <w:bCs/>
          <w:i/>
          <w:iCs/>
          <w:sz w:val="20"/>
          <w:szCs w:val="20"/>
        </w:rPr>
        <w:t xml:space="preserve">Nazwa i </w:t>
      </w:r>
      <w:r w:rsidR="00000FDB">
        <w:rPr>
          <w:rFonts w:ascii="Calibri" w:hAnsi="Calibri" w:cs="Calibri"/>
          <w:bCs/>
          <w:i/>
          <w:iCs/>
          <w:sz w:val="20"/>
          <w:szCs w:val="20"/>
        </w:rPr>
        <w:t>t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>ermin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imprezy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>, którego dotyczy oferta (zgodnie z zapytaniem ofertowym)</w:t>
      </w:r>
    </w:p>
    <w:p w14:paraId="1F300C40" w14:textId="77777777" w:rsidR="006C6D3A" w:rsidRDefault="006C6D3A" w:rsidP="006C6D3A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1152A7C7" w14:textId="36076290" w:rsidR="006C6D3A" w:rsidRPr="00C53488" w:rsidRDefault="006C6D3A" w:rsidP="006C6D3A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C53488">
        <w:rPr>
          <w:rFonts w:ascii="Calibri" w:eastAsia="Calibri" w:hAnsi="Calibri" w:cs="Calibri"/>
        </w:rPr>
        <w:t xml:space="preserve">z dnia </w:t>
      </w:r>
      <w:r w:rsidR="00E31D45" w:rsidRPr="00E31D45">
        <w:rPr>
          <w:rFonts w:ascii="Calibri" w:eastAsia="Calibri" w:hAnsi="Calibri" w:cs="Calibri"/>
        </w:rPr>
        <w:t>22 maja 2025 r</w:t>
      </w:r>
      <w:r w:rsidRPr="00C5348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40F628D6" w14:textId="0139642F" w:rsidR="001E2C15" w:rsidRPr="001E2C15" w:rsidRDefault="00FC7E7C" w:rsidP="00FC7E7C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7C604A">
        <w:rPr>
          <w:rFonts w:ascii="Calibri" w:hAnsi="Calibri" w:cs="Calibri"/>
          <w:b/>
          <w:bCs/>
          <w:i/>
          <w:iCs/>
        </w:rPr>
        <w:t>Przedmiotem zamówienia  jest zakup usług pobytowych: hotelarskich, restauracyjnych i cateringowych celem zapewnienia zakwaterowania i wyżywienia uczestników oraz nieodpłatne zapewnienie zaplecza lokalowego i organizacyjnego do zrealizowania warsztatów artystycznych dla Amazonek</w:t>
      </w:r>
      <w:r w:rsidR="001E2C15">
        <w:rPr>
          <w:rFonts w:ascii="Calibri" w:hAnsi="Calibri" w:cs="Calibri"/>
          <w:b/>
          <w:bCs/>
          <w:i/>
          <w:iCs/>
        </w:rPr>
        <w:t xml:space="preserve"> </w:t>
      </w:r>
      <w:r w:rsidR="001E2C15">
        <w:rPr>
          <w:rFonts w:ascii="Calibri" w:hAnsi="Calibri" w:cs="Calibri"/>
        </w:rPr>
        <w:t xml:space="preserve">w ramach projektu pn. </w:t>
      </w:r>
      <w:r w:rsidR="001E2C15" w:rsidRPr="00255796">
        <w:rPr>
          <w:rFonts w:ascii="Calibri" w:hAnsi="Calibri" w:cs="Calibri"/>
          <w:b/>
          <w:bCs/>
        </w:rPr>
        <w:t>„ARTYSTYCZNY ŚWIAT AMAZONEK</w:t>
      </w:r>
      <w:r w:rsidR="00045311" w:rsidRPr="00255796">
        <w:rPr>
          <w:rFonts w:ascii="Calibri" w:hAnsi="Calibri" w:cs="Calibri"/>
          <w:b/>
          <w:bCs/>
        </w:rPr>
        <w:t>”.</w:t>
      </w:r>
    </w:p>
    <w:p w14:paraId="47462A42" w14:textId="77777777" w:rsidR="000C5F54" w:rsidRDefault="000C5F54" w:rsidP="000C5F54">
      <w:pPr>
        <w:spacing w:line="276" w:lineRule="auto"/>
        <w:jc w:val="both"/>
        <w:rPr>
          <w:rFonts w:ascii="Calibri" w:hAnsi="Calibri" w:cs="Calibri"/>
        </w:rPr>
      </w:pPr>
    </w:p>
    <w:p w14:paraId="06EF09B8" w14:textId="7668B55C" w:rsidR="006C6D3A" w:rsidRPr="000C5F54" w:rsidRDefault="006C6D3A" w:rsidP="000C5F54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składam niniejszą ofertę</w:t>
      </w:r>
      <w:r w:rsidR="000605B1">
        <w:rPr>
          <w:rFonts w:ascii="Calibri" w:eastAsia="Calibri" w:hAnsi="Calibri" w:cs="Calibri"/>
        </w:rPr>
        <w:t>.</w:t>
      </w:r>
    </w:p>
    <w:p w14:paraId="1B548FE5" w14:textId="77777777" w:rsidR="006C6D3A" w:rsidRDefault="006C6D3A" w:rsidP="006C6D3A">
      <w:pPr>
        <w:suppressAutoHyphens/>
        <w:spacing w:line="276" w:lineRule="auto"/>
        <w:rPr>
          <w:rFonts w:ascii="Calibri" w:eastAsia="Calibri" w:hAnsi="Calibri" w:cs="Calibri"/>
        </w:rPr>
      </w:pPr>
    </w:p>
    <w:p w14:paraId="1620F293" w14:textId="77777777" w:rsidR="006C6D3A" w:rsidRDefault="006C6D3A" w:rsidP="006C6D3A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</w:t>
      </w:r>
    </w:p>
    <w:p w14:paraId="0906B597" w14:textId="77777777" w:rsidR="006C6D3A" w:rsidRDefault="006C6D3A" w:rsidP="006C6D3A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61712092" w14:textId="77777777" w:rsidR="006C6D3A" w:rsidRDefault="006C6D3A" w:rsidP="006C6D3A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BFB5C27" w14:textId="1DB786F3" w:rsidR="006C6D3A" w:rsidRDefault="006C6D3A" w:rsidP="006C6D3A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zapoznałam/łem się z warunkami </w:t>
      </w:r>
      <w:r w:rsidRPr="006A485C">
        <w:rPr>
          <w:rFonts w:ascii="Calibri" w:eastAsia="Calibri" w:hAnsi="Calibri" w:cs="Calibri"/>
          <w:b/>
          <w:bCs/>
        </w:rPr>
        <w:t xml:space="preserve">Zapytania Ofertowego </w:t>
      </w:r>
      <w:r w:rsidR="00CC1340" w:rsidRPr="00CC1340">
        <w:rPr>
          <w:rFonts w:ascii="Calibri" w:eastAsia="Calibri" w:hAnsi="Calibri" w:cs="Calibri"/>
          <w:b/>
          <w:bCs/>
        </w:rPr>
        <w:t xml:space="preserve">z dnia </w:t>
      </w:r>
      <w:r w:rsidR="00E31D45" w:rsidRPr="00E31D45">
        <w:rPr>
          <w:rFonts w:ascii="Calibri" w:eastAsia="Calibri" w:hAnsi="Calibri" w:cs="Calibri"/>
          <w:b/>
          <w:bCs/>
        </w:rPr>
        <w:t>22 maja 2025 r.</w:t>
      </w:r>
      <w:r w:rsidR="00CC1340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i oświadczam, że spełniam warunki w nim zawarte oraz deklaruję rzetelnie i poprawnie wypełniać dokumentację przewidzianą w celu prawidłowej realizacji zadania.  </w:t>
      </w:r>
    </w:p>
    <w:p w14:paraId="050B1937" w14:textId="77777777" w:rsidR="006C6D3A" w:rsidRDefault="006C6D3A" w:rsidP="006C6D3A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6F4F66AF" w14:textId="77777777" w:rsidR="00E714F2" w:rsidRDefault="00E714F2" w:rsidP="00E714F2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423386A" w14:textId="77777777" w:rsidR="00E714F2" w:rsidRDefault="00E714F2" w:rsidP="00E714F2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8E06A8" w14:paraId="3F2F22ED" w14:textId="77777777" w:rsidTr="00810676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3829A0" w14:textId="7F131099" w:rsidR="008E06A8" w:rsidRPr="004976BD" w:rsidRDefault="008E06A8" w:rsidP="00F3027A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Koszt zakwaterowania i wyżywienia 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obejmuj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: nocleg, śniadanie, obiad i kolację oraz przerwę kawową (drugiego, trzeciego, czwartego, piątego dnia pobytu) w postaci napojów: herbata, kawa + mleko do kawy, woda i soki dostępne bez ograniczenia przez cały czas trwania zajęć. Zakwaterowanie uczestników w pokojach dwu –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max.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trzyosobowych, zakwaterowanie kadry w pokojach max dwuosobowych lub jednoosobowych.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66B4B4" w14:textId="228A1AA0" w:rsidR="008E06A8" w:rsidRPr="004976BD" w:rsidRDefault="008E06A8" w:rsidP="00F3027A">
            <w:pPr>
              <w:jc w:val="center"/>
              <w:rPr>
                <w:b/>
              </w:rPr>
            </w:pPr>
            <w:r>
              <w:rPr>
                <w:b/>
              </w:rPr>
              <w:t>Kwota brutto PLN</w:t>
            </w:r>
          </w:p>
        </w:tc>
      </w:tr>
      <w:tr w:rsidR="008E06A8" w14:paraId="3DB525F1" w14:textId="77777777" w:rsidTr="00810676">
        <w:trPr>
          <w:trHeight w:val="517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A728" w14:textId="3110BE16" w:rsidR="008E06A8" w:rsidRPr="00367067" w:rsidRDefault="009A2F8B" w:rsidP="00FE0137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6BC">
              <w:rPr>
                <w:rFonts w:ascii="Calibri" w:hAnsi="Calibri" w:cs="Calibri"/>
                <w:b/>
                <w:bCs/>
                <w:sz w:val="22"/>
                <w:szCs w:val="22"/>
              </w:rPr>
              <w:t>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Cena: </w:t>
            </w:r>
            <w:r w:rsidR="008E06A8" w:rsidRPr="00494DDE">
              <w:rPr>
                <w:rFonts w:ascii="Calibri" w:hAnsi="Calibri" w:cs="Calibri"/>
                <w:sz w:val="22"/>
                <w:szCs w:val="22"/>
              </w:rPr>
              <w:t xml:space="preserve"> za osobodzień </w:t>
            </w:r>
            <w:r w:rsidR="008E06A8">
              <w:rPr>
                <w:rFonts w:ascii="Calibri" w:hAnsi="Calibri" w:cs="Calibri"/>
                <w:sz w:val="22"/>
                <w:szCs w:val="22"/>
              </w:rPr>
              <w:t>(</w:t>
            </w:r>
            <w:r w:rsidR="008E06A8" w:rsidRPr="00494DDE">
              <w:rPr>
                <w:rFonts w:ascii="Calibri" w:hAnsi="Calibri" w:cs="Calibri"/>
                <w:sz w:val="22"/>
                <w:szCs w:val="22"/>
              </w:rPr>
              <w:t xml:space="preserve">koszt pobytu 1 osoby za 1 </w:t>
            </w:r>
            <w:r w:rsidR="008E06A8">
              <w:rPr>
                <w:rFonts w:ascii="Calibri" w:hAnsi="Calibri" w:cs="Calibri"/>
                <w:sz w:val="22"/>
                <w:szCs w:val="22"/>
              </w:rPr>
              <w:t xml:space="preserve">nocleg) brutto PLN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80CE" w14:textId="631E449B" w:rsidR="008E06A8" w:rsidRDefault="008E06A8" w:rsidP="00FE0137">
            <w:pPr>
              <w:snapToGrid w:val="0"/>
              <w:jc w:val="center"/>
            </w:pPr>
          </w:p>
        </w:tc>
      </w:tr>
      <w:tr w:rsidR="008E06A8" w14:paraId="1622DCB1" w14:textId="77777777" w:rsidTr="00810676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76D9" w14:textId="43BB5546" w:rsidR="008E06A8" w:rsidRPr="00367067" w:rsidRDefault="009A2F8B" w:rsidP="00FE0137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26BC">
              <w:rPr>
                <w:rFonts w:ascii="Calibri" w:hAnsi="Calibri" w:cs="Calibri"/>
                <w:b/>
                <w:bCs/>
                <w:sz w:val="22"/>
                <w:szCs w:val="22"/>
              </w:rPr>
              <w:t>B: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8E06A8">
              <w:rPr>
                <w:rFonts w:ascii="Calibri" w:hAnsi="Calibri" w:cs="Calibri"/>
                <w:sz w:val="22"/>
                <w:szCs w:val="22"/>
              </w:rPr>
              <w:t>C</w:t>
            </w:r>
            <w:r w:rsidR="008E06A8" w:rsidRPr="006C4010">
              <w:rPr>
                <w:rFonts w:ascii="Calibri" w:hAnsi="Calibri" w:cs="Calibri"/>
                <w:sz w:val="22"/>
                <w:szCs w:val="22"/>
              </w:rPr>
              <w:t xml:space="preserve">ena za osobę za pięć </w:t>
            </w:r>
            <w:r w:rsidR="008E06A8">
              <w:rPr>
                <w:rFonts w:ascii="Calibri" w:hAnsi="Calibri" w:cs="Calibri"/>
                <w:sz w:val="22"/>
                <w:szCs w:val="22"/>
              </w:rPr>
              <w:t>nocy</w:t>
            </w:r>
            <w:r w:rsidR="008E06A8" w:rsidRPr="006C4010">
              <w:rPr>
                <w:rFonts w:ascii="Calibri" w:hAnsi="Calibri" w:cs="Calibri"/>
                <w:sz w:val="22"/>
                <w:szCs w:val="22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C4A" w14:textId="3CE5DFE5" w:rsidR="008E06A8" w:rsidRDefault="008E06A8" w:rsidP="00FE0137">
            <w:pPr>
              <w:snapToGrid w:val="0"/>
              <w:jc w:val="center"/>
            </w:pPr>
          </w:p>
        </w:tc>
      </w:tr>
      <w:tr w:rsidR="008E06A8" w14:paraId="503F653B" w14:textId="77777777" w:rsidTr="00810676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DE96" w14:textId="2FD5A82F" w:rsidR="008E06A8" w:rsidRPr="008E06A8" w:rsidRDefault="008E06A8" w:rsidP="00FE0137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Iloczyn: </w:t>
            </w:r>
            <w:r w:rsidR="009A2F8B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>eny</w:t>
            </w:r>
            <w:r w:rsidR="009A2F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</w:t>
            </w: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A2F8B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>za osobę za pięć nocy</w:t>
            </w:r>
            <w:r w:rsidR="009A2F8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ilości osób brutto PLN</w:t>
            </w:r>
            <w:r w:rsidR="009A2F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B7B5" w14:textId="617868AC" w:rsidR="008E06A8" w:rsidRPr="008E06A8" w:rsidRDefault="008E06A8" w:rsidP="00FE0137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6C176A51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6C5380DA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17155116" w14:textId="77777777" w:rsidR="0066586C" w:rsidRDefault="0066586C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12E0787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20900F2" w14:textId="77777777" w:rsidR="000F5B46" w:rsidRDefault="000F5B46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07BCAEDD" w14:textId="77777777" w:rsidR="00E01578" w:rsidRDefault="00E01578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41532B5" w14:textId="77777777" w:rsidR="00157200" w:rsidRPr="00157200" w:rsidRDefault="00157200" w:rsidP="00157200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p w14:paraId="76CA4B20" w14:textId="77777777" w:rsidR="000F5B46" w:rsidRDefault="000F5B46" w:rsidP="00157200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157200" w:rsidRPr="004F4C38" w14:paraId="5F71D481" w14:textId="77777777" w:rsidTr="00FE0137">
        <w:trPr>
          <w:trHeight w:val="7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F085E74" w14:textId="77777777" w:rsidR="00157200" w:rsidRPr="004F4C38" w:rsidRDefault="00157200" w:rsidP="00FE01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1C5EE8" w14:textId="77777777" w:rsidR="00157200" w:rsidRPr="004F4C38" w:rsidRDefault="00157200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71D129" w14:textId="77777777" w:rsidR="00157200" w:rsidRPr="004F4C38" w:rsidRDefault="00157200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157200" w:rsidRPr="004F4C38" w14:paraId="50E99ACB" w14:textId="77777777" w:rsidTr="004F4C38">
        <w:trPr>
          <w:trHeight w:val="305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4510" w14:textId="6785A99E" w:rsidR="00157200" w:rsidRPr="004F4C38" w:rsidRDefault="004F4C38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sz w:val="22"/>
                <w:szCs w:val="22"/>
              </w:rPr>
              <w:t>Założono realizację działań w ośrodkach pobytowych szkoleniowo-rekreacyjnych dysponujących dużym obszarem terenu naturalnego wokół, zadrzewionym, zielonym w bezpośrednim sąsiedztwie obiektu (gdzie będą realizowane zajęcia artystyczne, np. malarstwa, z miejscem na swobodne rozstawienie 15 sztalug, lub 4 stanowisk roboczych dla 15 osób każde, w dużych odstępach zapewniających swobodną pracę, ciszę i skupienie) oraz możliwość aranżacji stanowisk pracy zajęciowej na wolnym powietrzu na terenie obiektu (np. wystawienie stołów i krzeseł do pracy na wolnym powietrzu)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5503560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976A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200" w:rsidRPr="004F4C38" w14:paraId="4B746055" w14:textId="77777777" w:rsidTr="00FC5C55">
        <w:trPr>
          <w:trHeight w:val="2531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3D0E" w14:textId="0411C82C" w:rsidR="00157200" w:rsidRPr="004F4C38" w:rsidRDefault="00FC5C55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Założono, że ośrodki te muszą posiadać i udostępnić nieodpłatnie wolną przestrzeń w budynku (np. salki szkoleniowe) mogącą swobodnie pomieścić 4 grupy po max. 15 osób każda wraz ze stanowiskami roboczymi do prac warsztatowych pod zadaszeniem w razie braku pogody, lub jej gwałtownej zmiany – pomieszczenia te muszą być dobrze wentylowane, na tyle przestronna aby zespoły robocze mogły komfortowo i swobodnie jednocześnie pracować oraz muszą być dostępne przez cały okres pobytu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B071DB9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21AA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200" w:rsidRPr="004F4C38" w14:paraId="3194A64D" w14:textId="77777777" w:rsidTr="00FC5C55">
        <w:trPr>
          <w:trHeight w:val="126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742C" w14:textId="0CB79EFA" w:rsidR="00157200" w:rsidRPr="004F4C38" w:rsidRDefault="00FC5C55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Baza noclegowa, sale robocze oraz pomieszczenia, gdzie będą serwowane posiłki muszą znajdować się w tym samym kompleksie</w:t>
            </w:r>
            <w:r w:rsidR="00C3582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/zespole</w:t>
            </w:r>
            <w:r w:rsidRPr="00FC5C5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budynków aby możliwe było swobodne i szybkie przemieszczanie się pomiędzy nimi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9586EB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8B0F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9D2" w:rsidRPr="004F4C38" w14:paraId="5BCB7B52" w14:textId="77777777" w:rsidTr="00FC5C55">
        <w:trPr>
          <w:trHeight w:val="1263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667E" w14:textId="74D946AB" w:rsidR="007659D2" w:rsidRPr="00FC5C55" w:rsidRDefault="007659D2" w:rsidP="007659D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Budynki, w których będą zakwaterowane uczestniczki oraz odbywać się będą zajęcia nie mogą znajdować się w bezpośrednim sąsiedztwie ruchliwych ulic i głównych dróg, muszą być od nich daleko sytuowane, oddzielone terenem zielonym i zadrzewionym, tak aby ruch uliczny nie był widoczny i aby nie stanowił czynnika rozpraszającego i utrudniającego prace warsztatowe wymagające skupienia i koncentracji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30C98D6" w14:textId="77777777" w:rsidR="007659D2" w:rsidRPr="004F4C38" w:rsidRDefault="007659D2" w:rsidP="007659D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11E6" w14:textId="77777777" w:rsidR="007659D2" w:rsidRPr="004F4C38" w:rsidRDefault="007659D2" w:rsidP="007659D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200" w:rsidRPr="004F4C38" w14:paraId="60405B85" w14:textId="77777777" w:rsidTr="005A4156">
        <w:trPr>
          <w:trHeight w:val="1212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A886" w14:textId="7C4D0E77" w:rsidR="00157200" w:rsidRPr="004F4C38" w:rsidRDefault="007659D2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7659D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Podmiot składający swoją ofertę musi być dysponentem bazy pobytowo-warsztatowej, której ta oferta dotyczy. Oferty złożone przez podmioty będące pośrednikami, nie będą rozpatrywane.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699DA46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6EBF" w14:textId="77777777" w:rsidR="00157200" w:rsidRPr="004F4C38" w:rsidRDefault="00157200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8ABA04" w14:textId="77777777" w:rsidR="00157200" w:rsidRDefault="00157200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58074623" w14:textId="77777777" w:rsidR="006860F2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5A351E64" w14:textId="77777777" w:rsidR="006860F2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2D6EF50E" w14:textId="77777777" w:rsidR="006860F2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0564EC7F" w14:textId="77777777" w:rsidR="006860F2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7BC18C68" w14:textId="77777777" w:rsidR="006860F2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332E6317" w14:textId="77777777" w:rsidR="006860F2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2415E601" w14:textId="77777777" w:rsidR="006860F2" w:rsidRPr="00157200" w:rsidRDefault="006860F2" w:rsidP="00157200">
      <w:pPr>
        <w:shd w:val="clear" w:color="auto" w:fill="FFFFFF"/>
        <w:jc w:val="both"/>
        <w:rPr>
          <w:rFonts w:ascii="Calibri" w:hAnsi="Calibri" w:cs="Calibri"/>
        </w:rPr>
      </w:pPr>
    </w:p>
    <w:p w14:paraId="06290C61" w14:textId="371AE007" w:rsidR="0066586C" w:rsidRPr="00157200" w:rsidRDefault="0066586C" w:rsidP="0066586C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</w:p>
    <w:p w14:paraId="6FCC921E" w14:textId="77777777" w:rsidR="0066586C" w:rsidRDefault="0066586C" w:rsidP="0066586C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66586C" w:rsidRPr="00FC5C55" w14:paraId="67716868" w14:textId="77777777" w:rsidTr="00FE0137">
        <w:trPr>
          <w:trHeight w:val="7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0E8189" w14:textId="77777777" w:rsidR="0066586C" w:rsidRPr="00FC5C55" w:rsidRDefault="0066586C" w:rsidP="00FE01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C2954" w14:textId="77777777" w:rsidR="0066586C" w:rsidRPr="00FC5C55" w:rsidRDefault="0066586C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1A5D13" w14:textId="77777777" w:rsidR="0066586C" w:rsidRPr="00FC5C55" w:rsidRDefault="0066586C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66586C" w:rsidRPr="00FC5C55" w14:paraId="356AB99D" w14:textId="77777777" w:rsidTr="00141443">
        <w:trPr>
          <w:trHeight w:val="1632"/>
        </w:trPr>
        <w:tc>
          <w:tcPr>
            <w:tcW w:w="59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BF5B11" w14:textId="30489AA0" w:rsidR="0066586C" w:rsidRPr="00FC5C55" w:rsidRDefault="00FC5C55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5331730"/>
            <w:bookmarkStart w:id="1" w:name="_Hlk135323949"/>
            <w:r w:rsidRPr="00FC5C55">
              <w:rPr>
                <w:rFonts w:asciiTheme="minorHAnsi" w:hAnsiTheme="minorHAnsi" w:cstheme="minorHAnsi"/>
                <w:sz w:val="22"/>
                <w:szCs w:val="22"/>
              </w:rPr>
              <w:t>Założono, że obiekty</w:t>
            </w:r>
            <w:r w:rsidR="00170D16">
              <w:rPr>
                <w:rFonts w:asciiTheme="minorHAnsi" w:hAnsiTheme="minorHAnsi" w:cstheme="minorHAnsi"/>
                <w:sz w:val="22"/>
                <w:szCs w:val="22"/>
              </w:rPr>
              <w:t>, w których realizowane będą warsztaty</w:t>
            </w:r>
            <w:r w:rsidRPr="00FC5C55">
              <w:rPr>
                <w:rFonts w:asciiTheme="minorHAnsi" w:hAnsiTheme="minorHAnsi" w:cstheme="minorHAnsi"/>
                <w:sz w:val="22"/>
                <w:szCs w:val="22"/>
              </w:rPr>
              <w:t xml:space="preserve"> powinny być </w:t>
            </w:r>
            <w:bookmarkEnd w:id="0"/>
            <w:r w:rsidRPr="00FC5C55">
              <w:rPr>
                <w:rFonts w:asciiTheme="minorHAnsi" w:hAnsiTheme="minorHAnsi" w:cstheme="minorHAnsi"/>
                <w:sz w:val="22"/>
                <w:szCs w:val="22"/>
              </w:rPr>
              <w:t>lokowane na terenach rekreacyjnych,</w:t>
            </w:r>
            <w:r w:rsidR="00AC67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5C55">
              <w:rPr>
                <w:rFonts w:asciiTheme="minorHAnsi" w:hAnsiTheme="minorHAnsi" w:cstheme="minorHAnsi"/>
                <w:sz w:val="22"/>
                <w:szCs w:val="22"/>
              </w:rPr>
              <w:t xml:space="preserve">plenerowych o </w:t>
            </w:r>
            <w:r w:rsidR="00AC67FB">
              <w:rPr>
                <w:rFonts w:asciiTheme="minorHAnsi" w:hAnsiTheme="minorHAnsi" w:cstheme="minorHAnsi"/>
                <w:sz w:val="22"/>
                <w:szCs w:val="22"/>
              </w:rPr>
              <w:t>ukształtowaniu terenu i infrastrukturze</w:t>
            </w:r>
            <w:r w:rsidR="00AC67FB">
              <w:t xml:space="preserve"> </w:t>
            </w:r>
            <w:r w:rsidR="00AC67FB" w:rsidRPr="00AC67FB">
              <w:rPr>
                <w:rFonts w:asciiTheme="minorHAnsi" w:hAnsiTheme="minorHAnsi" w:cstheme="minorHAnsi"/>
                <w:sz w:val="22"/>
                <w:szCs w:val="22"/>
              </w:rPr>
              <w:t>odpowiedn</w:t>
            </w:r>
            <w:r w:rsidR="00AC67FB">
              <w:rPr>
                <w:rFonts w:asciiTheme="minorHAnsi" w:hAnsiTheme="minorHAnsi" w:cstheme="minorHAnsi"/>
                <w:sz w:val="22"/>
                <w:szCs w:val="22"/>
              </w:rPr>
              <w:t>ich</w:t>
            </w:r>
            <w:r w:rsidRPr="00FC5C55">
              <w:rPr>
                <w:rFonts w:asciiTheme="minorHAnsi" w:hAnsiTheme="minorHAnsi" w:cstheme="minorHAnsi"/>
                <w:sz w:val="22"/>
                <w:szCs w:val="22"/>
              </w:rPr>
              <w:t xml:space="preserve"> aby uczestniczki mogły wieczorami aktywizować się fizycznie i relaksować po dniach pełnych pracy, np. spacery, marsze z kijami nordic walking</w:t>
            </w:r>
            <w:bookmarkEnd w:id="1"/>
            <w:r w:rsidR="006D091B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202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091B">
              <w:rPr>
                <w:rFonts w:asciiTheme="minorHAnsi" w:hAnsiTheme="minorHAnsi" w:cstheme="minorHAnsi"/>
                <w:sz w:val="22"/>
                <w:szCs w:val="22"/>
              </w:rPr>
              <w:t>punktowane</w:t>
            </w:r>
            <w:r w:rsidR="009C1040">
              <w:rPr>
                <w:rFonts w:asciiTheme="minorHAnsi" w:hAnsiTheme="minorHAnsi" w:cstheme="minorHAnsi"/>
                <w:sz w:val="22"/>
                <w:szCs w:val="22"/>
              </w:rPr>
              <w:t xml:space="preserve"> max.</w:t>
            </w:r>
            <w:r w:rsidR="006D091B">
              <w:rPr>
                <w:rFonts w:asciiTheme="minorHAnsi" w:hAnsiTheme="minorHAnsi" w:cstheme="minorHAnsi"/>
                <w:sz w:val="22"/>
                <w:szCs w:val="22"/>
              </w:rPr>
              <w:t xml:space="preserve"> 10 pkt.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C154343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24200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86C" w:rsidRPr="00FC5C55" w14:paraId="36404F14" w14:textId="77777777" w:rsidTr="00141443">
        <w:trPr>
          <w:trHeight w:val="126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9E0A" w14:textId="5066047B" w:rsidR="0066586C" w:rsidRPr="00FC5C55" w:rsidRDefault="00FC5C55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Obiekty, w których zakwaterowane będą uczestniczki </w:t>
            </w:r>
            <w:r w:rsidR="006D091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powinny</w:t>
            </w:r>
            <w:r w:rsidRPr="00FC5C55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posiadać dostępne windy, lub uczestniczki muszą zostać zakwaterowane na poziomie parteru lub pierwszego piętra</w:t>
            </w:r>
            <w:r w:rsidR="006D091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</w:t>
            </w:r>
            <w:r w:rsidR="009C1040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max.</w:t>
            </w:r>
            <w:r w:rsidR="006D091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5F4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FD6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86C" w:rsidRPr="00FC5C55" w14:paraId="472535D5" w14:textId="77777777" w:rsidTr="00141443">
        <w:trPr>
          <w:trHeight w:val="2268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7DCB" w14:textId="68BA6797" w:rsidR="0066586C" w:rsidRPr="00FC5C55" w:rsidRDefault="0009077B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09077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Obiekty, w których realizowane będą imprezy </w:t>
            </w:r>
            <w:r w:rsidR="006D091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powinny</w:t>
            </w:r>
            <w:r w:rsidRPr="0009077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dysponować bezpośrednio przyległym własnym parkingiem, na którym swobodnie może zaparkować autokar dowożący uczestniczki wraz ze sprzętem do realizacji działań artystycznych, parking który umożliwi swobodne, spokojne i bezkolizyjne wysiadanie/wsiadanie uczestniczek i rozpakowanie/zapakowanie bagaży oraz sprzętu</w:t>
            </w:r>
            <w:r w:rsidR="006D091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="0020221F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–</w:t>
            </w:r>
            <w:r w:rsidR="006D091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="0020221F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punktowane</w:t>
            </w:r>
            <w:r w:rsidR="009C1040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max.</w:t>
            </w:r>
            <w:r w:rsidR="0020221F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B4C92F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F440" w14:textId="77777777" w:rsidR="0066586C" w:rsidRPr="00FC5C55" w:rsidRDefault="0066586C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9468BB" w14:textId="77777777" w:rsidR="0066586C" w:rsidRDefault="0066586C" w:rsidP="0066586C">
      <w:pPr>
        <w:shd w:val="clear" w:color="auto" w:fill="FFFFFF"/>
        <w:jc w:val="both"/>
        <w:rPr>
          <w:rFonts w:ascii="Calibri" w:hAnsi="Calibri" w:cs="Calibri"/>
        </w:rPr>
      </w:pPr>
    </w:p>
    <w:p w14:paraId="7CA598EA" w14:textId="77777777" w:rsidR="0066586C" w:rsidRDefault="0066586C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709C5EDB" w14:textId="09B1555C" w:rsidR="00B66FC4" w:rsidRPr="00157200" w:rsidRDefault="00B66FC4" w:rsidP="00B66FC4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 w:rsidR="0092400E"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p w14:paraId="39EFDD63" w14:textId="77777777" w:rsidR="00B66FC4" w:rsidRDefault="00B66FC4" w:rsidP="00B66FC4">
      <w:pPr>
        <w:shd w:val="clear" w:color="auto" w:fill="FFFFFF"/>
        <w:jc w:val="both"/>
        <w:rPr>
          <w:rFonts w:ascii="Calibri" w:hAnsi="Calibri" w:cs="Calibri"/>
        </w:rPr>
      </w:pP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B66FC4" w:rsidRPr="005E3E2B" w14:paraId="01F13838" w14:textId="77777777" w:rsidTr="00FE0137">
        <w:trPr>
          <w:trHeight w:val="733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20CF31C" w14:textId="77777777" w:rsidR="00B66FC4" w:rsidRPr="005E3E2B" w:rsidRDefault="00B66FC4" w:rsidP="00FE01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D75257" w14:textId="77777777" w:rsidR="00B66FC4" w:rsidRPr="005E3E2B" w:rsidRDefault="00B66FC4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7E8CED" w14:textId="77777777" w:rsidR="00B66FC4" w:rsidRPr="005E3E2B" w:rsidRDefault="00B66FC4" w:rsidP="00FE01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B66FC4" w:rsidRPr="005E3E2B" w14:paraId="65934A72" w14:textId="77777777" w:rsidTr="0016009E">
        <w:trPr>
          <w:trHeight w:val="146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60D6" w14:textId="2D3B6050" w:rsidR="00B66FC4" w:rsidRPr="005E3E2B" w:rsidRDefault="005E3E2B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sz w:val="22"/>
                <w:szCs w:val="22"/>
              </w:rPr>
              <w:t>Oferenci składający oferty muszą uwzględnić opisany powyżej charakter realizowanych działań artystycznych, twórczych i wyrazić zgodę na ich realizację na terenie swoich obiektów zarówno wewnątrz, jak i na zewnątrz zabudowań oraz terenu przyległego do budynku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5BDB6D3" w14:textId="77777777" w:rsidR="00B66FC4" w:rsidRPr="005E3E2B" w:rsidRDefault="00B66FC4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BFA1" w14:textId="77777777" w:rsidR="00B66FC4" w:rsidRPr="005E3E2B" w:rsidRDefault="00B66FC4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FC4" w:rsidRPr="005E3E2B" w14:paraId="065C4B4B" w14:textId="77777777" w:rsidTr="0016009E">
        <w:trPr>
          <w:trHeight w:val="1400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D1C7" w14:textId="38FB2461" w:rsidR="00B66FC4" w:rsidRPr="005E3E2B" w:rsidRDefault="005E3E2B" w:rsidP="00FE01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Oferenci składający oferty muszą wyrazić zgodę na oznakowanie i eksponowanie logotypów i informacji o projekcie w pomieszczeniach i obiektach gdzie będą realizowane działania (banery, karty informacyjne, kartki przylepiane na ścianach z logo PFRON, logo RP, logo Federacji)</w:t>
            </w:r>
            <w:r w:rsidR="00E0157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oraz Oferenci muszą wyrazić</w:t>
            </w:r>
            <w:r w:rsidR="00E01578" w:rsidRPr="00E0157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zgodę na dokumentowanie prowadzonych przez Zamawiającego działań, w szczególności na fotografowanie i filmowanie na terenie obiektów należących do </w:t>
            </w:r>
            <w:r w:rsidR="00E0157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Oferenta</w:t>
            </w:r>
            <w:r w:rsidR="00E01578" w:rsidRPr="00E0157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, gdzie prowadzone będą działania w ramach </w:t>
            </w:r>
            <w:r w:rsidR="00E0157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imprez</w:t>
            </w:r>
            <w:r w:rsidR="00E01578" w:rsidRPr="00E0157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ACB9B62" w14:textId="77777777" w:rsidR="00B66FC4" w:rsidRPr="005E3E2B" w:rsidRDefault="00B66FC4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BB26" w14:textId="77777777" w:rsidR="00B66FC4" w:rsidRPr="005E3E2B" w:rsidRDefault="00B66FC4" w:rsidP="00FE013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D0AED0" w14:textId="77777777" w:rsidR="00B66FC4" w:rsidRDefault="00B66FC4" w:rsidP="00B66FC4">
      <w:pPr>
        <w:shd w:val="clear" w:color="auto" w:fill="FFFFFF"/>
        <w:jc w:val="both"/>
        <w:rPr>
          <w:rFonts w:ascii="Calibri" w:hAnsi="Calibri" w:cs="Calibri"/>
        </w:rPr>
      </w:pPr>
    </w:p>
    <w:p w14:paraId="454198CF" w14:textId="3658FB25" w:rsidR="00CB6D92" w:rsidRDefault="00CB6D92" w:rsidP="00E714F2">
      <w:pPr>
        <w:shd w:val="clear" w:color="auto" w:fill="FFFFFF"/>
        <w:jc w:val="both"/>
        <w:rPr>
          <w:rFonts w:ascii="Calibri" w:hAnsi="Calibri" w:cs="Calibri"/>
        </w:rPr>
      </w:pPr>
    </w:p>
    <w:p w14:paraId="50684EF9" w14:textId="77777777" w:rsidR="00E138B3" w:rsidRDefault="00E138B3" w:rsidP="00E138B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………………………………………………………………………………………..</w:t>
      </w:r>
    </w:p>
    <w:p w14:paraId="3F4AA556" w14:textId="2724FF40" w:rsidR="000605B1" w:rsidRPr="00E138B3" w:rsidRDefault="00E138B3" w:rsidP="00E138B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sectPr w:rsidR="000605B1" w:rsidRPr="00E138B3" w:rsidSect="000A669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DDBC" w14:textId="77777777" w:rsidR="00C856A1" w:rsidRDefault="00C856A1" w:rsidP="006C6D3A">
      <w:r>
        <w:separator/>
      </w:r>
    </w:p>
  </w:endnote>
  <w:endnote w:type="continuationSeparator" w:id="0">
    <w:p w14:paraId="6DB49AFA" w14:textId="77777777" w:rsidR="00C856A1" w:rsidRDefault="00C856A1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6D9D2AE1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 xml:space="preserve">Projekt „ARTYSTYCZNY ŚWIAT AMAZONEK” 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D85E" w14:textId="77777777" w:rsidR="00C856A1" w:rsidRDefault="00C856A1" w:rsidP="006C6D3A">
      <w:r>
        <w:separator/>
      </w:r>
    </w:p>
  </w:footnote>
  <w:footnote w:type="continuationSeparator" w:id="0">
    <w:p w14:paraId="22C89998" w14:textId="77777777" w:rsidR="00C856A1" w:rsidRDefault="00C856A1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3529A"/>
    <w:rsid w:val="0004421E"/>
    <w:rsid w:val="00045311"/>
    <w:rsid w:val="000605B1"/>
    <w:rsid w:val="0009077B"/>
    <w:rsid w:val="000A54DA"/>
    <w:rsid w:val="000A669B"/>
    <w:rsid w:val="000B417E"/>
    <w:rsid w:val="000C5F54"/>
    <w:rsid w:val="000F5B46"/>
    <w:rsid w:val="00123A70"/>
    <w:rsid w:val="00123DDA"/>
    <w:rsid w:val="00141443"/>
    <w:rsid w:val="00157200"/>
    <w:rsid w:val="0016009E"/>
    <w:rsid w:val="00167547"/>
    <w:rsid w:val="00170D16"/>
    <w:rsid w:val="0018323D"/>
    <w:rsid w:val="001E2C15"/>
    <w:rsid w:val="001E55EF"/>
    <w:rsid w:val="001E5D5E"/>
    <w:rsid w:val="0020221F"/>
    <w:rsid w:val="0025285F"/>
    <w:rsid w:val="00252F83"/>
    <w:rsid w:val="00255796"/>
    <w:rsid w:val="00260D58"/>
    <w:rsid w:val="002927FA"/>
    <w:rsid w:val="002B31D2"/>
    <w:rsid w:val="00340285"/>
    <w:rsid w:val="003B2350"/>
    <w:rsid w:val="003E402E"/>
    <w:rsid w:val="004071C2"/>
    <w:rsid w:val="00494DDE"/>
    <w:rsid w:val="004A35CD"/>
    <w:rsid w:val="004C38CE"/>
    <w:rsid w:val="004D5BD6"/>
    <w:rsid w:val="004E1BFC"/>
    <w:rsid w:val="004E3679"/>
    <w:rsid w:val="004F4C38"/>
    <w:rsid w:val="0053509F"/>
    <w:rsid w:val="005616EC"/>
    <w:rsid w:val="005A4156"/>
    <w:rsid w:val="005E3E2B"/>
    <w:rsid w:val="005F0E27"/>
    <w:rsid w:val="00640BBF"/>
    <w:rsid w:val="00657824"/>
    <w:rsid w:val="0066586C"/>
    <w:rsid w:val="006671F5"/>
    <w:rsid w:val="0067280A"/>
    <w:rsid w:val="006860F2"/>
    <w:rsid w:val="006A485C"/>
    <w:rsid w:val="006C4010"/>
    <w:rsid w:val="006C6D3A"/>
    <w:rsid w:val="006C6DAC"/>
    <w:rsid w:val="006D091B"/>
    <w:rsid w:val="006E0331"/>
    <w:rsid w:val="006E6E42"/>
    <w:rsid w:val="006F7F1A"/>
    <w:rsid w:val="00702192"/>
    <w:rsid w:val="00707DA4"/>
    <w:rsid w:val="00736D67"/>
    <w:rsid w:val="00756FA0"/>
    <w:rsid w:val="007659D2"/>
    <w:rsid w:val="007A6055"/>
    <w:rsid w:val="007C5B32"/>
    <w:rsid w:val="007C604A"/>
    <w:rsid w:val="00810676"/>
    <w:rsid w:val="00814E15"/>
    <w:rsid w:val="00822873"/>
    <w:rsid w:val="00884A7E"/>
    <w:rsid w:val="008A61D1"/>
    <w:rsid w:val="008C4B18"/>
    <w:rsid w:val="008D0116"/>
    <w:rsid w:val="008D310C"/>
    <w:rsid w:val="008E06A8"/>
    <w:rsid w:val="008E0AEA"/>
    <w:rsid w:val="008E4818"/>
    <w:rsid w:val="008F7B2A"/>
    <w:rsid w:val="0092400E"/>
    <w:rsid w:val="009A03D7"/>
    <w:rsid w:val="009A1305"/>
    <w:rsid w:val="009A2F8B"/>
    <w:rsid w:val="009B352C"/>
    <w:rsid w:val="009C1040"/>
    <w:rsid w:val="009C310A"/>
    <w:rsid w:val="009D4C88"/>
    <w:rsid w:val="009E6617"/>
    <w:rsid w:val="00AC2E6F"/>
    <w:rsid w:val="00AC67FB"/>
    <w:rsid w:val="00AC7923"/>
    <w:rsid w:val="00AD67E2"/>
    <w:rsid w:val="00AE59D3"/>
    <w:rsid w:val="00B10E8A"/>
    <w:rsid w:val="00B117E9"/>
    <w:rsid w:val="00B1755D"/>
    <w:rsid w:val="00B222F0"/>
    <w:rsid w:val="00B232F9"/>
    <w:rsid w:val="00B26C37"/>
    <w:rsid w:val="00B6157F"/>
    <w:rsid w:val="00B66FC4"/>
    <w:rsid w:val="00B676F5"/>
    <w:rsid w:val="00BE38F6"/>
    <w:rsid w:val="00C35825"/>
    <w:rsid w:val="00C772DB"/>
    <w:rsid w:val="00C843B5"/>
    <w:rsid w:val="00C856A1"/>
    <w:rsid w:val="00CA2858"/>
    <w:rsid w:val="00CB38E9"/>
    <w:rsid w:val="00CB6D92"/>
    <w:rsid w:val="00CC1340"/>
    <w:rsid w:val="00D2499B"/>
    <w:rsid w:val="00D274F4"/>
    <w:rsid w:val="00D475C9"/>
    <w:rsid w:val="00DB0791"/>
    <w:rsid w:val="00E01578"/>
    <w:rsid w:val="00E138B3"/>
    <w:rsid w:val="00E13A08"/>
    <w:rsid w:val="00E31D45"/>
    <w:rsid w:val="00E334E8"/>
    <w:rsid w:val="00E667FA"/>
    <w:rsid w:val="00E714F2"/>
    <w:rsid w:val="00F04EE1"/>
    <w:rsid w:val="00F3027A"/>
    <w:rsid w:val="00F53BD8"/>
    <w:rsid w:val="00F90EC4"/>
    <w:rsid w:val="00F92C2A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171</cp:revision>
  <cp:lastPrinted>2024-04-29T14:54:00Z</cp:lastPrinted>
  <dcterms:created xsi:type="dcterms:W3CDTF">2023-05-17T15:08:00Z</dcterms:created>
  <dcterms:modified xsi:type="dcterms:W3CDTF">2025-05-22T16:56:00Z</dcterms:modified>
</cp:coreProperties>
</file>